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 Hanno Pevkur</w:t>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Kaitseminister</w:t>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KIRJALIK KÜSIMUS</w:t>
      </w:r>
    </w:p>
    <w:p w:rsidR="00000000" w:rsidDel="00000000" w:rsidP="00000000" w:rsidRDefault="00000000" w:rsidRPr="00000000" w14:paraId="0000000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Riigikontrolli aruande tulemustest</w:t>
      </w:r>
    </w:p>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ab/>
        <w:tab/>
        <w:tab/>
        <w:tab/>
        <w:tab/>
        <w:tab/>
        <w:tab/>
        <w:t xml:space="preserve">22. september 2025</w:t>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Austatud härra minister!</w:t>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t xml:space="preserve">Riigikontrolli poolt läbi viidud riigi konsolideeritud aastaaruande auditi kohaselt on kaitseministeeriumi valitsemisalas tuvastatud mitmeid tõsiseid rikkumisi ja probleeme, mis on seotud lepingute haldamise, tarnete kontrolli, vara arvestuse ning eelarveliste vahendite kasutamisega.</w:t>
        <w:br w:type="textWrapping"/>
        <w:br w:type="textWrapping"/>
        <w:t xml:space="preserve">Riigikontroll märkis, et rikkumised on süsteemse iseloomuga, kujutavad endast riske riigieelarvele ja vajavad kiiret sekkumist.</w:t>
      </w:r>
    </w:p>
    <w:p w:rsidR="00000000" w:rsidDel="00000000" w:rsidP="00000000" w:rsidRDefault="00000000" w:rsidRPr="00000000" w14:paraId="0000000A">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Seoses sellega palun Teil vastata järgmistele küsimustele:</w:t>
      </w:r>
    </w:p>
    <w:p w:rsidR="00000000" w:rsidDel="00000000" w:rsidP="00000000" w:rsidRDefault="00000000" w:rsidRPr="00000000" w14:paraId="0000000B">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Kui suur on riigile tekitatud kogukahju tuvastatud rikkumiste tulemusena?</w:t>
      </w:r>
    </w:p>
    <w:p w:rsidR="00000000" w:rsidDel="00000000" w:rsidP="00000000" w:rsidRDefault="00000000" w:rsidRPr="00000000" w14:paraId="0000000C">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Kas nende rikkumiste uurimisse plaanitakse kaasata ka õiguskaitseorganeid?</w:t>
      </w:r>
    </w:p>
    <w:p w:rsidR="00000000" w:rsidDel="00000000" w:rsidP="00000000" w:rsidRDefault="00000000" w:rsidRPr="00000000" w14:paraId="0000000D">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Miks ei esitanud Kaitseministeerium Riigikontrollile kõiki vajalikke lepinguid ja dokumente, mis on seotud hangete ja vahenduslepingutega?</w:t>
      </w:r>
    </w:p>
    <w:p w:rsidR="00000000" w:rsidDel="00000000" w:rsidP="00000000" w:rsidRDefault="00000000" w:rsidRPr="00000000" w14:paraId="0000000E">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Kui palju vahenduslepinguid on Kaitseministeerium kokku sõlminud ja milline on nende kogumaht rahaliselt?</w:t>
      </w:r>
    </w:p>
    <w:p w:rsidR="00000000" w:rsidDel="00000000" w:rsidP="00000000" w:rsidRDefault="00000000" w:rsidRPr="00000000" w14:paraId="0000000F">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Kuidas selgitab ministeerium põhjendamatuid ettemakseid ning juhtumeid, kus vara kanti arvele kuni ühe aasta pikkuse viivitusega?</w:t>
      </w:r>
    </w:p>
    <w:p w:rsidR="00000000" w:rsidDel="00000000" w:rsidP="00000000" w:rsidRDefault="00000000" w:rsidRPr="00000000" w14:paraId="00000010">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Milliseid meetmeid on juba kasutusele võetud, et kõrvaldada süsteemseid puudusi lepingute haldamises, tarnete kontrollis ja vara arvestuses?</w:t>
      </w:r>
    </w:p>
    <w:p w:rsidR="00000000" w:rsidDel="00000000" w:rsidP="00000000" w:rsidRDefault="00000000" w:rsidRPr="00000000" w14:paraId="00000011">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Kas Kaitseministeeriumis ja Riigi Kaitseinvesteeringute Keskuses (RKIK) plaanitakse läbi viia sisemine uurimine? Kui jah, siis mis ajakavas?</w:t>
      </w:r>
    </w:p>
    <w:p w:rsidR="00000000" w:rsidDel="00000000" w:rsidP="00000000" w:rsidRDefault="00000000" w:rsidRPr="00000000" w14:paraId="00000012">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Milliseid isiklikke ja distsiplinaarmeetmeid kavatsetakse rakendada nende ametnike suhtes, kes on lubanud nimetatud rikkumistel aset leida?</w:t>
      </w:r>
    </w:p>
    <w:p w:rsidR="00000000" w:rsidDel="00000000" w:rsidP="00000000" w:rsidRDefault="00000000" w:rsidRPr="00000000" w14:paraId="00000013">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Kuidas tagatakse tulevaste hangete läbipaistvus olukorras, kus kaitsekulutuste maht järsult kasvab?</w:t>
      </w:r>
    </w:p>
    <w:p w:rsidR="00000000" w:rsidDel="00000000" w:rsidP="00000000" w:rsidRDefault="00000000" w:rsidRPr="00000000" w14:paraId="00000014">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Kas kaitseministeerium on valmis esitama Riigikogule täieliku aruande selle kohta, millised riskid on juba realiseerunud ja milliseid meetmeid on vaja sarnaste olukordade ennetamiseks tulevikus?</w:t>
        <w:br w:type="textWrapping"/>
        <w:br w:type="textWrapping"/>
        <w:t xml:space="preserve">Lugupidamisega,</w:t>
        <w:br w:type="textWrapping"/>
      </w:r>
    </w:p>
    <w:p w:rsidR="00000000" w:rsidDel="00000000" w:rsidP="00000000" w:rsidRDefault="00000000" w:rsidRPr="00000000" w14:paraId="0000001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(allkirjastatud digitaalselt)</w:t>
      </w:r>
    </w:p>
    <w:p w:rsidR="00000000" w:rsidDel="00000000" w:rsidP="00000000" w:rsidRDefault="00000000" w:rsidRPr="00000000" w14:paraId="0000001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Aleksandr Tšaplõgin</w:t>
      </w:r>
    </w:p>
    <w:p w:rsidR="00000000" w:rsidDel="00000000" w:rsidP="00000000" w:rsidRDefault="00000000" w:rsidRPr="00000000" w14:paraId="0000001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Riigikogu liige</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